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สร้างโจทย์ปรนัยสำหรับ ป.4 เรื่องชนิดของคำ ถามว่า 'คำที่ขีดเส้นใต้ในประโยคเป็นคำชนิดใด' (คำนาม, คำกริยา, คำสรรพนาม, คำวิเศษณ์) ประโยคควรเกี่ยวกับชีวิตประจำวัน</w:t>
      </w:r>
    </w:p>
    <w:p/>
    <w:p>
      <w:pPr/>
      <w:r>
        <w:rPr>
          <w:b w:val="1"/>
          <w:bCs w:val="1"/>
        </w:rPr>
        <w:t xml:space="preserve">
          1. คำที่ขีดเส้นใต้ในประโยคนี้เป็นคำชนิดใด
แม่ซื้อ
          <u>ผัก</u>
          มาทำกับข้าว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
          2. คำที่ขีดเส้นใต้ในประโยคนี้เป็นคำชนิดใด
น้อง
          <u>วิ่ง</u>
          เล่นอยู่ในสนามอย่างสนุกสนาน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
          3. คำที่ขีดเส้นใต้ในประโยคนี้เป็นคำชนิดใด
          <u>เขา</u>
          ชอบอ่านหนังสือการ์ตูน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
          4. คำที่ขีดเส้นใต้ในประโยคนี้เป็นคำชนิดใด
คุณครูใจดี
          <u>มาก</u>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
          5. คำที่ขีดเส้นใต้ในประโยคนี้เป็นคำชนิดใด
เด็กๆ 
          <u>ดื่ม</u>
          นมทุกวันเพื่อให้ร่างกายแข็งแรง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6. ทุกเช้าคุณแม่จะไปตลาดเพื่อซื้อผักและผลไม้มาทำอาหารเย็นให้เรากินกันอย่าง **อร่อย**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7. น้องชายของฉันชอบ **วิ่งเล่น** ในสนามหญ้าหน้าบ้านทุกวันหลังเลิกเรียน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8. **เขา** กำลังอ่านหนังสือเล่มใหม่ที่เพิ่งซื้อมาเมื่อวานนี้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9. คุณครูสอนวิชาภาษาไทยได้ **ไพเราะ** มาก ทำให้นักเรียนตั้งใจฟัง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10. คุณพ่อพา **ฉัน** ไปเที่ยวสวนสัตว์เมื่อวันหยุดที่ผ่านมา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2026-09-25T09:23:04+07:00</dcterms:created>
  <dcterms:modified xsi:type="dcterms:W3CDTF">2026-09-25T09:23:04+07:00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