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โวหารภาพพจน์</w:t>
      </w:r>
    </w:p>
    <w:p/>
    <w:p>
      <w:pPr/>
      <w:r>
        <w:rPr>
          <w:b w:val="1"/>
          <w:bCs w:val="1"/>
        </w:rPr>
        <w:t xml:space="preserve">1. ข้อใดเป็นโวหารภาพพจน์ประเภท 'อุปมา'?</w:t>
      </w:r>
    </w:p>
    <w:p>
      <w:pPr/>
      <w:r>
        <w:rPr/>
        <w:t xml:space="preserve">   ก. เสียงน้ำตกดังครืนครืน</w:t>
      </w:r>
    </w:p>
    <w:p>
      <w:pPr/>
      <w:r>
        <w:rPr/>
        <w:t xml:space="preserve">   ข. เธอสวยราวกับนางฟ้า</w:t>
      </w:r>
    </w:p>
    <w:p>
      <w:pPr/>
      <w:r>
        <w:rPr/>
        <w:t xml:space="preserve">   ค. พายุโหมกระหน่ำจนต้นไม้ล้มระเนระนาด</w:t>
      </w:r>
    </w:p>
    <w:p>
      <w:pPr/>
      <w:r>
        <w:rPr/>
        <w:t xml:space="preserve">   ง. โลกนี้คือละคร</w:t>
      </w:r>
    </w:p>
    <w:p/>
    <w:p>
      <w:pPr/>
      <w:r>
        <w:rPr>
          <w:b w:val="1"/>
          <w:bCs w:val="1"/>
        </w:rPr>
        <w:t xml:space="preserve">2. ประโยคที่ว่า 'ดวงอาทิตย์ยิ้มทักทายในยามเช้า' 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อุปลักษณ์</w:t>
      </w:r>
    </w:p>
    <w:p>
      <w:pPr/>
      <w:r>
        <w:rPr/>
        <w:t xml:space="preserve">   ค. บุคคลวัต</w:t>
      </w:r>
    </w:p>
    <w:p>
      <w:pPr/>
      <w:r>
        <w:rPr/>
        <w:t xml:space="preserve">   ง. อติพจน์</w:t>
      </w:r>
    </w:p>
    <w:p/>
    <w:p>
      <w:pPr/>
      <w:r>
        <w:rPr>
          <w:b w:val="1"/>
          <w:bCs w:val="1"/>
        </w:rPr>
        <w:t xml:space="preserve">3. ข้อใดเป็นตัวอย่างของ 'อติพจน์'?</w:t>
      </w:r>
    </w:p>
    <w:p>
      <w:pPr/>
      <w:r>
        <w:rPr/>
        <w:t xml:space="preserve">   ก. เธอสูงเท่าตึกสิบชั้น</w:t>
      </w:r>
    </w:p>
    <w:p>
      <w:pPr/>
      <w:r>
        <w:rPr/>
        <w:t xml:space="preserve">   ข. เสียงนกร้องจิ๊บๆ</w:t>
      </w:r>
    </w:p>
    <w:p>
      <w:pPr/>
      <w:r>
        <w:rPr/>
        <w:t xml:space="preserve">   ค. เงินทองของมายา</w:t>
      </w:r>
    </w:p>
    <w:p>
      <w:pPr/>
      <w:r>
        <w:rPr/>
        <w:t xml:space="preserve">   ง. เขาวิ่งเร็วเหมือนลม</w:t>
      </w:r>
    </w:p>
    <w:p/>
    <w:p>
      <w:pPr/>
      <w:r>
        <w:rPr>
          <w:b w:val="1"/>
          <w:bCs w:val="1"/>
        </w:rPr>
        <w:t xml:space="preserve">4. 'เสียงฟ้าผ่าเปรี้ยง!' จัดเป็นโวหารภาพพจน์ประเภทใด?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สัทพจน์</w:t>
      </w:r>
    </w:p>
    <w:p>
      <w:pPr/>
      <w:r>
        <w:rPr/>
        <w:t xml:space="preserve">   ค. อวพจน์</w:t>
      </w:r>
    </w:p>
    <w:p>
      <w:pPr/>
      <w:r>
        <w:rPr/>
        <w:t xml:space="preserve">   ง. อุปลักษณ์</w:t>
      </w:r>
    </w:p>
    <w:p/>
    <w:p>
      <w:pPr/>
      <w:r>
        <w:rPr>
          <w:b w:val="1"/>
          <w:bCs w:val="1"/>
        </w:rPr>
        <w:t xml:space="preserve">5. ข้อใดเป็นโวหารภาพพจน์ประเภท 'อุปลักษณ์'?</w:t>
      </w:r>
    </w:p>
    <w:p>
      <w:pPr/>
      <w:r>
        <w:rPr/>
        <w:t xml:space="preserve">   ก. หัวใจเธอแข็งดุจหิน</w:t>
      </w:r>
    </w:p>
    <w:p>
      <w:pPr/>
      <w:r>
        <w:rPr/>
        <w:t xml:space="preserve">   ข. เธอคือดวงใจของฉัน</w:t>
      </w:r>
    </w:p>
    <w:p>
      <w:pPr/>
      <w:r>
        <w:rPr/>
        <w:t xml:space="preserve">   ค. เขากินจุเหมือนยักษ์</w:t>
      </w:r>
    </w:p>
    <w:p>
      <w:pPr/>
      <w:r>
        <w:rPr/>
        <w:t xml:space="preserve">   ง. ฉันรอเธอมาเป็นชาติแล้ว</w:t>
      </w:r>
    </w:p>
    <w:p/>
    <w:p>
      <w:pPr/>
      <w:r>
        <w:rPr>
          <w:b w:val="1"/>
          <w:bCs w:val="1"/>
        </w:rPr>
        <w:t xml:space="preserve">6. ข้อใดเป็นโวหารภาพพจน์ประเภท 'บุคคลวัต'?</w:t>
      </w:r>
    </w:p>
    <w:p>
      <w:pPr/>
      <w:r>
        <w:rPr/>
        <w:t xml:space="preserve">   ก. ลมหายใจของฉันคือเธอ</w:t>
      </w:r>
    </w:p>
    <w:p>
      <w:pPr/>
      <w:r>
        <w:rPr/>
        <w:t xml:space="preserve">   ข. ดาวบนฟ้ากระพริบตาเป็นประกาย</w:t>
      </w:r>
    </w:p>
    <w:p>
      <w:pPr/>
      <w:r>
        <w:rPr/>
        <w:t xml:space="preserve">   ค. เธอสวยราวกับนางฟ้า</w:t>
      </w:r>
    </w:p>
    <w:p>
      <w:pPr/>
      <w:r>
        <w:rPr/>
        <w:t xml:space="preserve">   ง. เสียงรถหวีดร้องดังลั่น</w:t>
      </w:r>
    </w:p>
    <w:p/>
    <w:p>
      <w:pPr/>
      <w:r>
        <w:rPr>
          <w:b w:val="1"/>
          <w:bCs w:val="1"/>
        </w:rPr>
        <w:t xml:space="preserve">7. ประโยคในข้อใดใช้ 'สัทพจน์' ได้อย่างเหมาะสมที่สุด?</w:t>
      </w:r>
    </w:p>
    <w:p>
      <w:pPr/>
      <w:r>
        <w:rPr/>
        <w:t xml:space="preserve">   ก. เธอหัวเราะคิกคักเมื่อได้ยินเรื่องตลก</w:t>
      </w:r>
    </w:p>
    <w:p>
      <w:pPr/>
      <w:r>
        <w:rPr/>
        <w:t xml:space="preserve">   ข. เขาเดินไปอย่างรวดเร็วเหมือนจรวด</w:t>
      </w:r>
    </w:p>
    <w:p>
      <w:pPr/>
      <w:r>
        <w:rPr/>
        <w:t xml:space="preserve">   ค. ความรักของแม่นั้นกว้างใหญ่ดุจมหาสมุทร</w:t>
      </w:r>
    </w:p>
    <w:p>
      <w:pPr/>
      <w:r>
        <w:rPr/>
        <w:t xml:space="preserve">   ง. ท้องฟ้าวันนี้สดใสราวกับกระจก</w:t>
      </w:r>
    </w:p>
    <w:p/>
    <w:p>
      <w:pPr/>
      <w:r>
        <w:rPr>
          <w:b w:val="1"/>
          <w:bCs w:val="1"/>
        </w:rPr>
        <w:t xml:space="preserve">8. จากข้อความ 'น้ำตาไหลเป็นสายเลือด' 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อุปลักษณ์</w:t>
      </w:r>
    </w:p>
    <w:p>
      <w:pPr/>
      <w:r>
        <w:rPr/>
        <w:t xml:space="preserve">   ค. อติพจน์</w:t>
      </w:r>
    </w:p>
    <w:p>
      <w:pPr/>
      <w:r>
        <w:rPr/>
        <w:t xml:space="preserve">   ง. อวพจน์</w:t>
      </w:r>
    </w:p>
    <w:p/>
    <w:p>
      <w:pPr/>
      <w:r>
        <w:rPr>
          <w:b w:val="1"/>
          <w:bCs w:val="1"/>
        </w:rPr>
        <w:t xml:space="preserve">9. โวหารภาพพจน์ประเภท 'อวพจน์' มีลักษณะเด่นอย่างไร?</w:t>
      </w:r>
    </w:p>
    <w:p>
      <w:pPr/>
      <w:r>
        <w:rPr/>
        <w:t xml:space="preserve">   ก. กล่าวเกินจริงเพื่อเน้นความรู้สึก</w:t>
      </w:r>
    </w:p>
    <w:p>
      <w:pPr/>
      <w:r>
        <w:rPr/>
        <w:t xml:space="preserve">   ข. เปรียบสิ่งหนึ่งเหมือนอีกสิ่งหนึ่งโดยใช้คำว่า 'เหมือน', 'ราวกับ'</w:t>
      </w:r>
    </w:p>
    <w:p>
      <w:pPr/>
      <w:r>
        <w:rPr/>
        <w:t xml:space="preserve">   ค. เปรียบเทียบโดยนัย ให้สิ่งไม่มีชีวิตมีกิริยาอาการเหมือนมนุษย์</w:t>
      </w:r>
    </w:p>
    <w:p>
      <w:pPr/>
      <w:r>
        <w:rPr/>
        <w:t xml:space="preserve">   ง. กล่าวถึงสิ่งที่มีน้อยกว่าความเป็นจริง เพื่อให้เกิดความรู้สึกที่ลึกซึ้ง</w:t>
      </w:r>
    </w:p>
    <w:p/>
    <w:p>
      <w:pPr/>
      <w:r>
        <w:rPr>
          <w:b w:val="1"/>
          <w:bCs w:val="1"/>
        </w:rPr>
        <w:t xml:space="preserve">10. ข้อใดเป็นตัวอย่างของ 'อุปลักษณ์' ที่ชัดเจน?</w:t>
      </w:r>
    </w:p>
    <w:p>
      <w:pPr/>
      <w:r>
        <w:rPr/>
        <w:t xml:space="preserve">   ก. เธอเป็นดอกไม้ของชาติ</w:t>
      </w:r>
    </w:p>
    <w:p>
      <w:pPr/>
      <w:r>
        <w:rPr/>
        <w:t xml:space="preserve">   ข. เขาทำงานหนักจนกระดูกจะหัก</w:t>
      </w:r>
    </w:p>
    <w:p>
      <w:pPr/>
      <w:r>
        <w:rPr/>
        <w:t xml:space="preserve">   ค. เสียงน้ำตกซู่ซ่า</w:t>
      </w:r>
    </w:p>
    <w:p>
      <w:pPr/>
      <w:r>
        <w:rPr/>
        <w:t xml:space="preserve">   ง. ป่าไม้โอบกอดภูเขา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2026-09-15T17:06:27+07:00</dcterms:created>
  <dcterms:modified xsi:type="dcterms:W3CDTF">2026-09-15T17:06:27+07:00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